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320229"/>
    <w:p w:rsidR="00527381" w:rsidRPr="00527381" w:rsidRDefault="005F76D5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>
        <w:rPr>
          <w:rFonts w:ascii="Tms Rmn" w:hAnsi="Tms Rmn" w:cs="Tms Rmn"/>
          <w:b/>
          <w:noProof/>
          <w:spacing w:val="30"/>
          <w:sz w:val="11"/>
          <w:szCs w:val="11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26035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381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margin" w:tblpXSpec="right" w:tblpY="95"/>
        <w:tblW w:w="6822" w:type="dxa"/>
        <w:tblLayout w:type="fixed"/>
        <w:tblLook w:val="0000"/>
      </w:tblPr>
      <w:tblGrid>
        <w:gridCol w:w="3260"/>
        <w:gridCol w:w="3562"/>
      </w:tblGrid>
      <w:tr w:rsidR="00373B58" w:rsidTr="00373B58">
        <w:trPr>
          <w:trHeight w:hRule="exact" w:val="124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B58" w:rsidRDefault="00373B58" w:rsidP="00373B58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373B58" w:rsidRDefault="00373B58" w:rsidP="00373B58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373B58" w:rsidRDefault="00373B58" w:rsidP="00373B58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373B58" w:rsidRDefault="00373B58" w:rsidP="00373B58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373B58" w:rsidRDefault="00373B58" w:rsidP="00373B58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58" w:rsidRDefault="00373B58" w:rsidP="00373B58">
            <w:pPr>
              <w:rPr>
                <w:bCs/>
              </w:rPr>
            </w:pPr>
            <w:r>
              <w:t>_______________________________</w:t>
            </w:r>
          </w:p>
          <w:p w:rsidR="00373B58" w:rsidRDefault="00373B58" w:rsidP="00373B58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373B58" w:rsidRDefault="00373B58" w:rsidP="00373B58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373B58" w:rsidRDefault="00373B58" w:rsidP="00373B58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373B58" w:rsidRDefault="00373B58" w:rsidP="00373B5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373B58" w:rsidRDefault="00373B58" w:rsidP="00373B58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946C11" w:rsidRDefault="00946C11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373B58" w:rsidRDefault="00373B58" w:rsidP="005F76D5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946E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ЗАЧИСЛЕНИИ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043B38" w:rsidRDefault="00043B38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ОБМЕНЕ НА ОСНОВАНИИ ЗАЯВОК НА ОБМЕН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043B38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зачисление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инвестиционных паев </w:t>
      </w:r>
      <w:r>
        <w:rPr>
          <w:rFonts w:ascii="Times New Roman" w:hAnsi="Times New Roman" w:cs="Times New Roman"/>
          <w:b/>
          <w:bCs/>
          <w:sz w:val="22"/>
          <w:szCs w:val="22"/>
        </w:rPr>
        <w:t>при обмене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D4581B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1417"/>
        <w:gridCol w:w="284"/>
        <w:gridCol w:w="1134"/>
        <w:gridCol w:w="283"/>
        <w:gridCol w:w="1985"/>
        <w:gridCol w:w="2099"/>
      </w:tblGrid>
      <w:tr w:rsidR="00043B38" w:rsidRPr="00913020" w:rsidTr="005847FF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76169380"/>
            <w:bookmarkEnd w:id="1"/>
            <w:bookmarkEnd w:id="2"/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инвестиционные паи </w:t>
            </w:r>
          </w:p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которого 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зачисля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ются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лицевой счет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913020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:rsidTr="00693891">
        <w:trPr>
          <w:trHeight w:val="356"/>
        </w:trPr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зарегистрированном лице, на лицевой счет которого</w:t>
            </w:r>
          </w:p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должны быть зачислены инвестиционные паи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лицевого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:rsidTr="00946C11">
        <w:trPr>
          <w:trHeight w:val="3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46C1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:rsidTr="00946C11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инвестиционных паев, подлежащих зачислению </w:t>
            </w:r>
          </w:p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лицевой счет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:rsidTr="00946C11">
        <w:trPr>
          <w:trHeight w:val="6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Default="00693891" w:rsidP="00693891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:rsidTr="00946C11">
        <w:trPr>
          <w:trHeight w:val="55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Дата операции обмена инвестиционных паев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A87B9E" w:rsidRDefault="00A87B9E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2145"/>
        <w:gridCol w:w="450"/>
        <w:gridCol w:w="795"/>
        <w:gridCol w:w="236"/>
        <w:gridCol w:w="1148"/>
        <w:gridCol w:w="283"/>
        <w:gridCol w:w="1134"/>
      </w:tblGrid>
      <w:tr w:rsidR="002A64F7" w:rsidRPr="00913020" w:rsidTr="002A64F7">
        <w:trPr>
          <w:trHeight w:val="48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обмен инвестиционных паев №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  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F7" w:rsidRPr="00913020" w:rsidRDefault="002A64F7" w:rsidP="002A64F7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  г.</w:t>
            </w:r>
          </w:p>
        </w:tc>
      </w:tr>
    </w:tbl>
    <w:p w:rsidR="006E0931" w:rsidRDefault="006E0931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5F76D5">
        <w:trPr>
          <w:trHeight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946E5D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</w:p>
    <w:p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946E5D" w:rsidRPr="00283283" w:rsidTr="002A64F7">
        <w:trPr>
          <w:trHeight w:hRule="exact" w:val="284"/>
        </w:trPr>
        <w:tc>
          <w:tcPr>
            <w:tcW w:w="1951" w:type="dxa"/>
          </w:tcPr>
          <w:p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</w:t>
      </w:r>
      <w:r w:rsidR="00373B58">
        <w:rPr>
          <w:rFonts w:ascii="Times New Roman" w:hAnsi="Times New Roman" w:cs="Times New Roman"/>
          <w:i/>
        </w:rPr>
        <w:t xml:space="preserve">подпись)                  </w:t>
      </w:r>
      <w:r w:rsidRPr="00283283">
        <w:rPr>
          <w:rFonts w:ascii="Times New Roman" w:hAnsi="Times New Roman" w:cs="Times New Roman"/>
          <w:i/>
        </w:rPr>
        <w:t xml:space="preserve">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946E5D" w:rsidRPr="00283283" w:rsidRDefault="00946E5D" w:rsidP="00946E5D">
      <w:pPr>
        <w:pStyle w:val="12"/>
        <w:ind w:left="1440"/>
        <w:rPr>
          <w:rFonts w:ascii="Times New Roman" w:hAnsi="Times New Roman" w:cs="Times New Roman"/>
        </w:rPr>
      </w:pPr>
    </w:p>
    <w:p w:rsidR="00946E5D" w:rsidRPr="00283283" w:rsidRDefault="00946E5D" w:rsidP="00946E5D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123DCA" w:rsidRDefault="00123DCA" w:rsidP="00A87B9E">
      <w:pPr>
        <w:rPr>
          <w:sz w:val="18"/>
          <w:szCs w:val="18"/>
        </w:rPr>
      </w:pPr>
    </w:p>
    <w:p w:rsidR="00946E5D" w:rsidRDefault="00946E5D" w:rsidP="00A87B9E">
      <w:pPr>
        <w:rPr>
          <w:sz w:val="18"/>
          <w:szCs w:val="18"/>
        </w:rPr>
      </w:pPr>
    </w:p>
    <w:p w:rsidR="00946E5D" w:rsidRDefault="00946E5D" w:rsidP="00A87B9E">
      <w:pPr>
        <w:rPr>
          <w:sz w:val="18"/>
          <w:szCs w:val="18"/>
        </w:rPr>
      </w:pPr>
    </w:p>
    <w:p w:rsidR="00946C11" w:rsidRPr="001A671E" w:rsidRDefault="00946C11" w:rsidP="00A87B9E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5F76D5" w:rsidRPr="002429F7" w:rsidTr="006B2361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5F76D5" w:rsidRPr="00283283" w:rsidRDefault="005F76D5" w:rsidP="006B2361">
            <w:r>
              <w:t>«</w:t>
            </w:r>
            <w:bookmarkStart w:id="5" w:name="_Hlk130975489"/>
            <w: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5F76D5" w:rsidRPr="00283283" w:rsidRDefault="005F76D5" w:rsidP="006B2361"/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5F76D5" w:rsidRPr="00283283" w:rsidRDefault="005F76D5" w:rsidP="006B2361"/>
        </w:tc>
        <w:tc>
          <w:tcPr>
            <w:tcW w:w="264" w:type="dxa"/>
          </w:tcPr>
          <w:p w:rsidR="005F76D5" w:rsidRPr="00283283" w:rsidRDefault="005F76D5" w:rsidP="006B2361"/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5F76D5" w:rsidRPr="00283283" w:rsidRDefault="005F76D5" w:rsidP="006B2361">
            <w:r>
              <w:t>20 г.</w:t>
            </w:r>
          </w:p>
        </w:tc>
      </w:tr>
      <w:bookmarkEnd w:id="5"/>
    </w:tbl>
    <w:p w:rsidR="005F76D5" w:rsidRDefault="005F76D5" w:rsidP="00EE0491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21A06"/>
    <w:rsid w:val="00246D06"/>
    <w:rsid w:val="00252E5F"/>
    <w:rsid w:val="00284ED7"/>
    <w:rsid w:val="00291976"/>
    <w:rsid w:val="002A64F7"/>
    <w:rsid w:val="002D7D88"/>
    <w:rsid w:val="002E4404"/>
    <w:rsid w:val="003169B0"/>
    <w:rsid w:val="00320229"/>
    <w:rsid w:val="003343E2"/>
    <w:rsid w:val="00344DFB"/>
    <w:rsid w:val="003634BF"/>
    <w:rsid w:val="00370C9A"/>
    <w:rsid w:val="00373B58"/>
    <w:rsid w:val="00376868"/>
    <w:rsid w:val="00384A87"/>
    <w:rsid w:val="00387C0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E0A70"/>
    <w:rsid w:val="00527381"/>
    <w:rsid w:val="00534AB0"/>
    <w:rsid w:val="00573AA8"/>
    <w:rsid w:val="00580086"/>
    <w:rsid w:val="005847FF"/>
    <w:rsid w:val="00593E28"/>
    <w:rsid w:val="005B4C6D"/>
    <w:rsid w:val="005B5475"/>
    <w:rsid w:val="005C3F50"/>
    <w:rsid w:val="005C4085"/>
    <w:rsid w:val="005E5D72"/>
    <w:rsid w:val="005F76D5"/>
    <w:rsid w:val="00605C0D"/>
    <w:rsid w:val="00642A6E"/>
    <w:rsid w:val="00665A1F"/>
    <w:rsid w:val="0066787F"/>
    <w:rsid w:val="006877C5"/>
    <w:rsid w:val="00693891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46C11"/>
    <w:rsid w:val="00946E5D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7193C"/>
    <w:rsid w:val="00A839A8"/>
    <w:rsid w:val="00A84F52"/>
    <w:rsid w:val="00A87B9E"/>
    <w:rsid w:val="00AB1725"/>
    <w:rsid w:val="00AF7E9E"/>
    <w:rsid w:val="00AF7EB0"/>
    <w:rsid w:val="00B81DFF"/>
    <w:rsid w:val="00BB3C1B"/>
    <w:rsid w:val="00BF1E30"/>
    <w:rsid w:val="00C03C5A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4581B"/>
    <w:rsid w:val="00D7693A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5</cp:revision>
  <cp:lastPrinted>2024-08-07T12:20:00Z</cp:lastPrinted>
  <dcterms:created xsi:type="dcterms:W3CDTF">2025-04-14T06:18:00Z</dcterms:created>
  <dcterms:modified xsi:type="dcterms:W3CDTF">2025-04-14T13:25:00Z</dcterms:modified>
</cp:coreProperties>
</file>